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4F" w:rsidRPr="00FB5137" w:rsidRDefault="00C6264F" w:rsidP="00C6264F">
      <w:pPr>
        <w:jc w:val="center"/>
        <w:rPr>
          <w:b/>
          <w:bCs/>
          <w:i/>
          <w:iCs/>
          <w:sz w:val="24"/>
          <w:szCs w:val="24"/>
          <w:u w:val="single"/>
          <w:rtl/>
        </w:rPr>
      </w:pPr>
      <w:bookmarkStart w:id="0" w:name="_GoBack"/>
      <w:r w:rsidRPr="00FB5137">
        <w:rPr>
          <w:rFonts w:hint="cs"/>
          <w:b/>
          <w:bCs/>
          <w:i/>
          <w:iCs/>
          <w:sz w:val="24"/>
          <w:szCs w:val="24"/>
          <w:u w:val="single"/>
          <w:rtl/>
        </w:rPr>
        <w:t xml:space="preserve">قائمه بأسماء الأطباء المتدربين بزمالة طب الأسرة بالقصيم </w:t>
      </w:r>
      <w:bookmarkEnd w:id="0"/>
      <w:r w:rsidRPr="00FB5137">
        <w:rPr>
          <w:rFonts w:hint="cs"/>
          <w:b/>
          <w:bCs/>
          <w:i/>
          <w:iCs/>
          <w:sz w:val="24"/>
          <w:szCs w:val="24"/>
          <w:u w:val="single"/>
          <w:rtl/>
        </w:rPr>
        <w:t>حتى كتابة هذا التقرير</w:t>
      </w:r>
    </w:p>
    <w:tbl>
      <w:tblPr>
        <w:tblStyle w:val="a3"/>
        <w:bidiVisual/>
        <w:tblW w:w="9923" w:type="dxa"/>
        <w:tblInd w:w="-6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3525"/>
        <w:gridCol w:w="2298"/>
        <w:gridCol w:w="3343"/>
      </w:tblGrid>
      <w:tr w:rsidR="00C6264F" w:rsidRPr="00FB5137" w:rsidTr="00AC4D6C">
        <w:tc>
          <w:tcPr>
            <w:tcW w:w="757" w:type="dxa"/>
            <w:shd w:val="clear" w:color="auto" w:fill="D9D9D9" w:themeFill="background1" w:themeFillShade="D9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الاسم</w:t>
            </w:r>
          </w:p>
        </w:tc>
        <w:tc>
          <w:tcPr>
            <w:tcW w:w="2298" w:type="dxa"/>
            <w:shd w:val="clear" w:color="auto" w:fill="D9D9D9" w:themeFill="background1" w:themeFillShade="D9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البرنامج </w:t>
            </w:r>
          </w:p>
        </w:tc>
        <w:tc>
          <w:tcPr>
            <w:tcW w:w="3343" w:type="dxa"/>
            <w:shd w:val="clear" w:color="auto" w:fill="D9D9D9" w:themeFill="background1" w:themeFillShade="D9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ملاحظات</w:t>
            </w:r>
          </w:p>
        </w:tc>
      </w:tr>
      <w:tr w:rsidR="00C6264F" w:rsidRPr="00FB5137" w:rsidTr="00AC4D6C">
        <w:tc>
          <w:tcPr>
            <w:tcW w:w="9923" w:type="dxa"/>
            <w:gridSpan w:val="4"/>
            <w:shd w:val="clear" w:color="auto" w:fill="F2F2F2" w:themeFill="background1" w:themeFillShade="F2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الأطباء الذين أنهوا التدريب للعام </w:t>
            </w: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1998 م </w:t>
            </w: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فؤاد عبدالحليم العيسوي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فوزي خليل محمد شرف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ناهل محمد الصواف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محسن أحمد عبدالقادر محمد 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هيثم محمد عبدالقادر الأمير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صالح عبدالفتاح صالح القباني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محمد العراقي الألفي العوضي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لولوه محمد صالح الصمعاني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عزه زكريا أحمد البربري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9923" w:type="dxa"/>
            <w:gridSpan w:val="4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  <w:r w:rsidRPr="00FB5137">
              <w:rPr>
                <w:rFonts w:hint="cs"/>
                <w:b/>
                <w:bCs/>
                <w:rtl/>
              </w:rPr>
              <w:t xml:space="preserve">الأطباء الذين أنهوا التدريب للعام </w:t>
            </w: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1996 م</w:t>
            </w:r>
          </w:p>
        </w:tc>
      </w:tr>
      <w:tr w:rsidR="00C6264F" w:rsidRPr="00FB5137" w:rsidTr="00AC4D6C">
        <w:tc>
          <w:tcPr>
            <w:tcW w:w="757" w:type="dxa"/>
            <w:tcBorders>
              <w:top w:val="nil"/>
            </w:tcBorders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 xml:space="preserve">ابراهيم عمر سليمان </w:t>
            </w:r>
            <w:proofErr w:type="spellStart"/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أبوسمره</w:t>
            </w:r>
            <w:proofErr w:type="spellEnd"/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أحمد رفعت موسى نور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6264F" w:rsidRPr="00FB5137" w:rsidTr="00AC4D6C">
        <w:tc>
          <w:tcPr>
            <w:tcW w:w="757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3525" w:type="dxa"/>
          </w:tcPr>
          <w:p w:rsidR="00C6264F" w:rsidRPr="00FB5137" w:rsidRDefault="00C6264F" w:rsidP="00AC4D6C">
            <w:pPr>
              <w:rPr>
                <w:b/>
                <w:bCs/>
                <w:sz w:val="24"/>
                <w:szCs w:val="24"/>
                <w:rtl/>
              </w:rPr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عبدالناصر أحمد أبوزيد محمد</w:t>
            </w:r>
          </w:p>
        </w:tc>
        <w:tc>
          <w:tcPr>
            <w:tcW w:w="2298" w:type="dxa"/>
          </w:tcPr>
          <w:p w:rsidR="00C6264F" w:rsidRPr="00FB5137" w:rsidRDefault="00C6264F" w:rsidP="00AC4D6C">
            <w:pPr>
              <w:jc w:val="center"/>
            </w:pPr>
            <w:r w:rsidRPr="00FB5137">
              <w:rPr>
                <w:rFonts w:hint="cs"/>
                <w:b/>
                <w:bCs/>
                <w:sz w:val="24"/>
                <w:szCs w:val="24"/>
                <w:rtl/>
              </w:rPr>
              <w:t>زمالة طب الأسرة</w:t>
            </w:r>
          </w:p>
        </w:tc>
        <w:tc>
          <w:tcPr>
            <w:tcW w:w="3343" w:type="dxa"/>
          </w:tcPr>
          <w:p w:rsidR="00C6264F" w:rsidRPr="00FB5137" w:rsidRDefault="00C6264F" w:rsidP="00AC4D6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57CD0" w:rsidRDefault="00E57CD0"/>
    <w:sectPr w:rsidR="00E57CD0" w:rsidSect="007B6DA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4F"/>
    <w:rsid w:val="007B6DA9"/>
    <w:rsid w:val="00C6264F"/>
    <w:rsid w:val="00E5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4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4F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64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2017-12-18T06:25:00Z</dcterms:created>
  <dcterms:modified xsi:type="dcterms:W3CDTF">2017-12-18T06:25:00Z</dcterms:modified>
</cp:coreProperties>
</file>